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</w:rPr>
      </w:pPr>
      <w:r>
        <w:rPr>
          <w:rStyle w:val="a3"/>
          <w:sz w:val="22"/>
          <w:szCs w:val="22"/>
        </w:rPr>
        <w:t>Информация о среднемесячной заработной плате руководителя и заместителей руководителя</w:t>
      </w:r>
    </w:p>
    <w:p w:rsidR="004827B8" w:rsidRDefault="004827B8" w:rsidP="004827B8">
      <w:pPr>
        <w:jc w:val="center"/>
        <w:rPr>
          <w:rStyle w:val="a3"/>
          <w:sz w:val="22"/>
          <w:szCs w:val="22"/>
        </w:rPr>
      </w:pPr>
      <w:r>
        <w:rPr>
          <w:rStyle w:val="a3"/>
          <w:sz w:val="22"/>
          <w:szCs w:val="22"/>
        </w:rPr>
        <w:t>Федерального государственного бюджетного учреждения «Государственный природный заповедник «Джергинский», подведомственных Министерству природных ресурсов и экологии Российской Федерации за отчетный период</w:t>
      </w:r>
    </w:p>
    <w:p w:rsidR="004827B8" w:rsidRDefault="004827B8" w:rsidP="004827B8">
      <w:pPr>
        <w:jc w:val="center"/>
        <w:rPr>
          <w:rStyle w:val="a3"/>
          <w:sz w:val="22"/>
          <w:szCs w:val="22"/>
        </w:rPr>
      </w:pPr>
      <w:r>
        <w:rPr>
          <w:rStyle w:val="a3"/>
          <w:sz w:val="22"/>
          <w:szCs w:val="22"/>
        </w:rPr>
        <w:t>с 1 января 202</w:t>
      </w:r>
      <w:r w:rsidR="001B5CED">
        <w:rPr>
          <w:rStyle w:val="a3"/>
          <w:sz w:val="22"/>
          <w:szCs w:val="22"/>
        </w:rPr>
        <w:t>4</w:t>
      </w:r>
      <w:r>
        <w:rPr>
          <w:rStyle w:val="a3"/>
          <w:sz w:val="22"/>
          <w:szCs w:val="22"/>
        </w:rPr>
        <w:t xml:space="preserve"> года по 31 декабря 202</w:t>
      </w:r>
      <w:r w:rsidR="00860700">
        <w:rPr>
          <w:rStyle w:val="a3"/>
          <w:sz w:val="22"/>
          <w:szCs w:val="22"/>
        </w:rPr>
        <w:t>3</w:t>
      </w:r>
      <w:bookmarkStart w:id="0" w:name="_GoBack"/>
      <w:bookmarkEnd w:id="0"/>
      <w:r>
        <w:rPr>
          <w:rStyle w:val="a3"/>
          <w:sz w:val="22"/>
          <w:szCs w:val="22"/>
        </w:rPr>
        <w:t xml:space="preserve"> года</w:t>
      </w:r>
    </w:p>
    <w:p w:rsidR="004827B8" w:rsidRDefault="004827B8" w:rsidP="004827B8"/>
    <w:p w:rsidR="004827B8" w:rsidRDefault="004827B8" w:rsidP="004827B8">
      <w:pPr>
        <w:rPr>
          <w:sz w:val="22"/>
          <w:szCs w:val="22"/>
        </w:rPr>
      </w:pPr>
    </w:p>
    <w:tbl>
      <w:tblPr>
        <w:tblW w:w="15600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8"/>
        <w:gridCol w:w="10342"/>
      </w:tblGrid>
      <w:tr w:rsidR="004827B8" w:rsidTr="004827B8">
        <w:trPr>
          <w:trHeight w:val="585"/>
          <w:tblHeader/>
        </w:trPr>
        <w:tc>
          <w:tcPr>
            <w:tcW w:w="5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10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Среднемесячная заработная плата, руб.</w:t>
            </w:r>
          </w:p>
        </w:tc>
      </w:tr>
      <w:tr w:rsidR="004827B8" w:rsidTr="004827B8">
        <w:trPr>
          <w:trHeight w:val="537"/>
        </w:trPr>
        <w:tc>
          <w:tcPr>
            <w:tcW w:w="5258" w:type="dxa"/>
            <w:tcBorders>
              <w:top w:val="single" w:sz="12" w:space="0" w:color="auto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Директор ФГБУ «Государственный заповедник «Джергинский»</w:t>
            </w:r>
          </w:p>
        </w:tc>
        <w:tc>
          <w:tcPr>
            <w:tcW w:w="10342" w:type="dxa"/>
            <w:tcBorders>
              <w:top w:val="single" w:sz="12" w:space="0" w:color="auto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Pr="001B5CED" w:rsidRDefault="00D70E7E" w:rsidP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161 181,06</w:t>
            </w:r>
          </w:p>
        </w:tc>
      </w:tr>
      <w:tr w:rsidR="004827B8" w:rsidTr="004827B8">
        <w:trPr>
          <w:trHeight w:val="60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научной работе, </w:t>
            </w:r>
            <w:r>
              <w:rPr>
                <w:b/>
                <w:sz w:val="22"/>
                <w:lang w:eastAsia="en-US"/>
              </w:rPr>
              <w:t>экологическому просвещению и развитию регулируемого туризма - начальник отдела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D70E7E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56 130,05</w:t>
            </w:r>
          </w:p>
        </w:tc>
      </w:tr>
      <w:tr w:rsidR="004827B8" w:rsidTr="004827B8">
        <w:trPr>
          <w:trHeight w:val="75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охране территории 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D70E7E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53 486,24</w:t>
            </w:r>
          </w:p>
        </w:tc>
      </w:tr>
      <w:tr w:rsidR="004827B8" w:rsidTr="004827B8">
        <w:trPr>
          <w:trHeight w:val="536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auto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Заместитель директора по экономике и финансам (Главный бухгалтер)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auto"/>
              <w:right w:val="single" w:sz="12" w:space="0" w:color="808080"/>
            </w:tcBorders>
            <w:vAlign w:val="center"/>
            <w:hideMark/>
          </w:tcPr>
          <w:p w:rsidR="004827B8" w:rsidRDefault="00D70E7E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62 709,26</w:t>
            </w:r>
          </w:p>
        </w:tc>
      </w:tr>
      <w:tr w:rsidR="004827B8" w:rsidTr="004827B8">
        <w:trPr>
          <w:trHeight w:val="180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 w:rsidP="00D70E7E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</w:t>
            </w:r>
            <w:r w:rsidR="00D70E7E">
              <w:rPr>
                <w:rStyle w:val="a3"/>
                <w:sz w:val="22"/>
                <w:szCs w:val="22"/>
                <w:lang w:eastAsia="en-US"/>
              </w:rPr>
              <w:t>обеспечению основной деятельности</w:t>
            </w:r>
            <w:r>
              <w:rPr>
                <w:rStyle w:val="a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D70E7E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60 939,27</w:t>
            </w:r>
          </w:p>
        </w:tc>
      </w:tr>
    </w:tbl>
    <w:p w:rsidR="004827B8" w:rsidRDefault="004827B8" w:rsidP="004827B8">
      <w:pPr>
        <w:rPr>
          <w:sz w:val="22"/>
          <w:szCs w:val="22"/>
        </w:rPr>
      </w:pPr>
    </w:p>
    <w:p w:rsidR="005F5315" w:rsidRDefault="00860700"/>
    <w:sectPr w:rsidR="005F5315" w:rsidSect="004827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C0"/>
    <w:rsid w:val="001B5CED"/>
    <w:rsid w:val="002D6D47"/>
    <w:rsid w:val="003F38C0"/>
    <w:rsid w:val="004827B8"/>
    <w:rsid w:val="007E33B1"/>
    <w:rsid w:val="00860700"/>
    <w:rsid w:val="00D7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9F57"/>
  <w15:chartTrackingRefBased/>
  <w15:docId w15:val="{6C0620B7-B460-43EA-B2E2-569FCD6E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2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2023-04-19T02:46:00Z</dcterms:created>
  <dcterms:modified xsi:type="dcterms:W3CDTF">2025-05-20T08:49:00Z</dcterms:modified>
</cp:coreProperties>
</file>